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E8D" w:rsidRPr="00A7062F" w:rsidRDefault="00703E8D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 w:rsidRPr="00A706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Приложение 4 </w:t>
      </w:r>
    </w:p>
    <w:p w:rsidR="00703E8D" w:rsidRPr="00703E8D" w:rsidRDefault="00755AAC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т</w:t>
      </w:r>
      <w:r w:rsidR="00321EB2" w:rsidRPr="00321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ехническому заданию на разработку </w:t>
      </w:r>
    </w:p>
    <w:p w:rsidR="00703E8D" w:rsidRPr="00703E8D" w:rsidRDefault="00755AAC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321EB2" w:rsidRPr="00321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нвестиционной программы по строительству, </w:t>
      </w:r>
    </w:p>
    <w:p w:rsidR="00703E8D" w:rsidRPr="00703E8D" w:rsidRDefault="00321EB2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1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модернизации и реконструкции централизованных</w:t>
      </w:r>
    </w:p>
    <w:p w:rsidR="00703E8D" w:rsidRPr="00703E8D" w:rsidRDefault="00321EB2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1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систем водоснабжения и водоотведения </w:t>
      </w:r>
    </w:p>
    <w:p w:rsidR="00703E8D" w:rsidRPr="00703E8D" w:rsidRDefault="00321EB2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1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города Твери, эксплуатируемых </w:t>
      </w:r>
    </w:p>
    <w:p w:rsidR="00321EB2" w:rsidRPr="00703E8D" w:rsidRDefault="003B3BDF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ООО «Тверь Водоканал» на 2027-2033</w:t>
      </w:r>
      <w:r w:rsidR="00755A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годы</w:t>
      </w:r>
    </w:p>
    <w:p w:rsidR="00C60DAD" w:rsidRPr="00321EB2" w:rsidRDefault="00C60DAD" w:rsidP="0032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EB2" w:rsidRPr="00703E8D" w:rsidRDefault="00703E8D" w:rsidP="00703E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E8D">
        <w:rPr>
          <w:rFonts w:ascii="Times New Roman" w:hAnsi="Times New Roman" w:cs="Times New Roman"/>
          <w:b/>
          <w:sz w:val="24"/>
          <w:szCs w:val="24"/>
        </w:rPr>
        <w:t>Перечень мероприятий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</w:t>
      </w:r>
    </w:p>
    <w:p w:rsidR="00703E8D" w:rsidRDefault="00703E8D" w:rsidP="0032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6"/>
        <w:gridCol w:w="9109"/>
      </w:tblGrid>
      <w:tr w:rsidR="00703E8D" w:rsidTr="00703E8D">
        <w:tc>
          <w:tcPr>
            <w:tcW w:w="1101" w:type="dxa"/>
          </w:tcPr>
          <w:p w:rsidR="00703E8D" w:rsidRPr="00703E8D" w:rsidRDefault="00703E8D" w:rsidP="0070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8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20" w:type="dxa"/>
          </w:tcPr>
          <w:p w:rsidR="00703E8D" w:rsidRPr="00703E8D" w:rsidRDefault="00703E8D" w:rsidP="0070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8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703E8D" w:rsidTr="00703E8D">
        <w:tc>
          <w:tcPr>
            <w:tcW w:w="1101" w:type="dxa"/>
          </w:tcPr>
          <w:p w:rsidR="00703E8D" w:rsidRPr="00703E8D" w:rsidRDefault="00703E8D" w:rsidP="0070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0" w:type="dxa"/>
          </w:tcPr>
          <w:p w:rsidR="00703E8D" w:rsidRPr="00703E8D" w:rsidRDefault="00703E8D" w:rsidP="0070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E8D" w:rsidTr="008B216B">
        <w:tc>
          <w:tcPr>
            <w:tcW w:w="1101" w:type="dxa"/>
            <w:vAlign w:val="center"/>
          </w:tcPr>
          <w:p w:rsidR="00703E8D" w:rsidRPr="00703E8D" w:rsidRDefault="00703E8D" w:rsidP="008B2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E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320" w:type="dxa"/>
          </w:tcPr>
          <w:p w:rsidR="00703E8D" w:rsidRPr="00703E8D" w:rsidRDefault="00703E8D" w:rsidP="00703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E8D">
              <w:rPr>
                <w:rFonts w:ascii="Times New Roman" w:hAnsi="Times New Roman" w:cs="Times New Roman"/>
                <w:b/>
                <w:sz w:val="24"/>
                <w:szCs w:val="24"/>
              </w:rPr>
              <w:t>Водоснабжение</w:t>
            </w:r>
          </w:p>
        </w:tc>
      </w:tr>
      <w:tr w:rsidR="00703E8D" w:rsidTr="008B216B">
        <w:tc>
          <w:tcPr>
            <w:tcW w:w="1101" w:type="dxa"/>
            <w:vAlign w:val="center"/>
          </w:tcPr>
          <w:p w:rsidR="00703E8D" w:rsidRPr="00703E8D" w:rsidRDefault="008B216B" w:rsidP="008B2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20" w:type="dxa"/>
          </w:tcPr>
          <w:p w:rsidR="00703E8D" w:rsidRPr="008B216B" w:rsidRDefault="008B216B" w:rsidP="008B2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16B">
              <w:rPr>
                <w:rFonts w:ascii="Times New Roman" w:hAnsi="Times New Roman" w:cs="Times New Roman"/>
                <w:sz w:val="24"/>
                <w:szCs w:val="24"/>
              </w:rPr>
              <w:t xml:space="preserve">Защита централизованных систем водоснабжения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 </w:t>
            </w:r>
          </w:p>
        </w:tc>
      </w:tr>
      <w:tr w:rsidR="00703E8D" w:rsidTr="008B216B">
        <w:tc>
          <w:tcPr>
            <w:tcW w:w="1101" w:type="dxa"/>
            <w:vAlign w:val="center"/>
          </w:tcPr>
          <w:p w:rsidR="00703E8D" w:rsidRPr="00703E8D" w:rsidRDefault="008B216B" w:rsidP="008B2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9320" w:type="dxa"/>
          </w:tcPr>
          <w:p w:rsidR="00703E8D" w:rsidRPr="00703E8D" w:rsidRDefault="003B3BDF" w:rsidP="0032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BDF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защитных ограждающих конструкций (ЗОК) от БПЛА на </w:t>
            </w:r>
            <w:proofErr w:type="spellStart"/>
            <w:r w:rsidRPr="003B3BDF">
              <w:rPr>
                <w:rFonts w:ascii="Times New Roman" w:hAnsi="Times New Roman" w:cs="Times New Roman"/>
                <w:sz w:val="24"/>
                <w:szCs w:val="24"/>
              </w:rPr>
              <w:t>Тверецком</w:t>
            </w:r>
            <w:proofErr w:type="spellEnd"/>
            <w:r w:rsidRPr="003B3BDF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водозаборе по адресу: г. Тверь, ул. Киселёвская, д. 53.</w:t>
            </w:r>
          </w:p>
        </w:tc>
      </w:tr>
      <w:tr w:rsidR="003B3BDF" w:rsidTr="008B216B">
        <w:tc>
          <w:tcPr>
            <w:tcW w:w="1101" w:type="dxa"/>
            <w:vAlign w:val="center"/>
          </w:tcPr>
          <w:p w:rsidR="003B3BDF" w:rsidRDefault="003B3BDF" w:rsidP="008B2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320" w:type="dxa"/>
          </w:tcPr>
          <w:p w:rsidR="003B3BDF" w:rsidRDefault="003B3BDF" w:rsidP="0032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BDF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защитных ограждающих конструкций (ЗОК) от БПЛА на </w:t>
            </w:r>
            <w:proofErr w:type="spellStart"/>
            <w:r w:rsidRPr="003B3BDF">
              <w:rPr>
                <w:rFonts w:ascii="Times New Roman" w:hAnsi="Times New Roman" w:cs="Times New Roman"/>
                <w:sz w:val="24"/>
                <w:szCs w:val="24"/>
              </w:rPr>
              <w:t>Медновском</w:t>
            </w:r>
            <w:proofErr w:type="spellEnd"/>
            <w:r w:rsidRPr="003B3BDF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водозаборе по адресу: </w:t>
            </w:r>
            <w:proofErr w:type="spellStart"/>
            <w:r w:rsidRPr="003B3BDF">
              <w:rPr>
                <w:rFonts w:ascii="Times New Roman" w:hAnsi="Times New Roman" w:cs="Times New Roman"/>
                <w:sz w:val="24"/>
                <w:szCs w:val="24"/>
              </w:rPr>
              <w:t>Медновское</w:t>
            </w:r>
            <w:proofErr w:type="spellEnd"/>
            <w:r w:rsidRPr="003B3BDF">
              <w:rPr>
                <w:rFonts w:ascii="Times New Roman" w:hAnsi="Times New Roman" w:cs="Times New Roman"/>
                <w:sz w:val="24"/>
                <w:szCs w:val="24"/>
              </w:rPr>
              <w:t xml:space="preserve"> СП, д.</w:t>
            </w:r>
            <w:r w:rsidR="00A4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BDF">
              <w:rPr>
                <w:rFonts w:ascii="Times New Roman" w:hAnsi="Times New Roman" w:cs="Times New Roman"/>
                <w:sz w:val="24"/>
                <w:szCs w:val="24"/>
              </w:rPr>
              <w:t>Глинки</w:t>
            </w:r>
          </w:p>
        </w:tc>
      </w:tr>
    </w:tbl>
    <w:p w:rsidR="00703E8D" w:rsidRPr="00321EB2" w:rsidRDefault="00703E8D" w:rsidP="0032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3E8D" w:rsidRPr="00321EB2" w:rsidSect="00EF4E7F">
      <w:headerReference w:type="default" r:id="rId6"/>
      <w:pgSz w:w="11906" w:h="16838"/>
      <w:pgMar w:top="1134" w:right="567" w:bottom="1134" w:left="1134" w:header="709" w:footer="709" w:gutter="0"/>
      <w:pgNumType w:fmt="numberInDash"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5AE" w:rsidRDefault="005555AE" w:rsidP="00EF4E7F">
      <w:pPr>
        <w:spacing w:after="0" w:line="240" w:lineRule="auto"/>
      </w:pPr>
      <w:r>
        <w:separator/>
      </w:r>
    </w:p>
  </w:endnote>
  <w:endnote w:type="continuationSeparator" w:id="0">
    <w:p w:rsidR="005555AE" w:rsidRDefault="005555AE" w:rsidP="00EF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5AE" w:rsidRDefault="005555AE" w:rsidP="00EF4E7F">
      <w:pPr>
        <w:spacing w:after="0" w:line="240" w:lineRule="auto"/>
      </w:pPr>
      <w:r>
        <w:separator/>
      </w:r>
    </w:p>
  </w:footnote>
  <w:footnote w:type="continuationSeparator" w:id="0">
    <w:p w:rsidR="005555AE" w:rsidRDefault="005555AE" w:rsidP="00EF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1354136"/>
      <w:docPartObj>
        <w:docPartGallery w:val="Page Numbers (Top of Page)"/>
        <w:docPartUnique/>
      </w:docPartObj>
    </w:sdtPr>
    <w:sdtEndPr/>
    <w:sdtContent>
      <w:p w:rsidR="00EF4E7F" w:rsidRDefault="00EF4E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138">
          <w:rPr>
            <w:noProof/>
          </w:rPr>
          <w:t>- 29 -</w:t>
        </w:r>
        <w:r>
          <w:fldChar w:fldCharType="end"/>
        </w:r>
      </w:p>
    </w:sdtContent>
  </w:sdt>
  <w:p w:rsidR="00EF4E7F" w:rsidRDefault="00EF4E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B2"/>
    <w:rsid w:val="002E0AE0"/>
    <w:rsid w:val="00321EB2"/>
    <w:rsid w:val="003B3BDF"/>
    <w:rsid w:val="00403378"/>
    <w:rsid w:val="005555AE"/>
    <w:rsid w:val="00703E8D"/>
    <w:rsid w:val="00755AAC"/>
    <w:rsid w:val="008B216B"/>
    <w:rsid w:val="009A7E5C"/>
    <w:rsid w:val="00A41B6B"/>
    <w:rsid w:val="00A7062F"/>
    <w:rsid w:val="00AC3138"/>
    <w:rsid w:val="00BC067E"/>
    <w:rsid w:val="00C60DAD"/>
    <w:rsid w:val="00E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AD06B-70C2-47DF-B5F1-1B979514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E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F4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E7F"/>
  </w:style>
  <w:style w:type="paragraph" w:styleId="a6">
    <w:name w:val="footer"/>
    <w:basedOn w:val="a"/>
    <w:link w:val="a7"/>
    <w:uiPriority w:val="99"/>
    <w:unhideWhenUsed/>
    <w:rsid w:val="00EF4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Лизоркин</dc:creator>
  <cp:keywords/>
  <dc:description/>
  <cp:lastModifiedBy>Ким Екатерина Игоревна</cp:lastModifiedBy>
  <cp:revision>2</cp:revision>
  <dcterms:created xsi:type="dcterms:W3CDTF">2026-03-26T14:48:00Z</dcterms:created>
  <dcterms:modified xsi:type="dcterms:W3CDTF">2026-03-26T14:48:00Z</dcterms:modified>
</cp:coreProperties>
</file>